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3457B5">
        <w:t xml:space="preserve">Лекарственные средства, применяемые при </w:t>
      </w:r>
      <w:r w:rsidR="006D6FEA">
        <w:t>ревматических и аутоиммунных</w:t>
      </w:r>
      <w:r w:rsidR="003457B5">
        <w:t xml:space="preserve"> заболеваниях.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6D6FEA">
        <w:rPr>
          <w:rFonts w:ascii="Times New Roman" w:hAnsi="Times New Roman"/>
        </w:rPr>
        <w:t>14.4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3457B5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5114A" w:rsidRP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</w:t>
      </w:r>
      <w:r w:rsidR="003457B5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C54EE" w:rsidRPr="006D6FEA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6D6FEA" w:rsidRDefault="006D6FEA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z w:val="24"/>
          <w:szCs w:val="24"/>
        </w:rPr>
        <w:t xml:space="preserve">Лекарственные средства, применяемые при ревматических и аутоиммунных заболеваниях. </w:t>
      </w:r>
      <w:proofErr w:type="spellStart"/>
      <w:r w:rsidR="003457B5" w:rsidRPr="006D6FEA">
        <w:rPr>
          <w:rFonts w:ascii="Times New Roman" w:hAnsi="Times New Roman"/>
          <w:sz w:val="24"/>
          <w:szCs w:val="24"/>
        </w:rPr>
        <w:t>Фар</w:t>
      </w:r>
      <w:r w:rsidR="003457B5" w:rsidRPr="006D6FEA">
        <w:rPr>
          <w:rFonts w:ascii="Times New Roman" w:hAnsi="Times New Roman"/>
          <w:sz w:val="24"/>
          <w:szCs w:val="24"/>
        </w:rPr>
        <w:softHyphen/>
        <w:t>ма</w:t>
      </w:r>
      <w:r w:rsidR="003457B5" w:rsidRPr="006D6FEA">
        <w:rPr>
          <w:rFonts w:ascii="Times New Roman" w:hAnsi="Times New Roman"/>
          <w:sz w:val="24"/>
          <w:szCs w:val="24"/>
        </w:rPr>
        <w:softHyphen/>
        <w:t>ко</w:t>
      </w:r>
      <w:r w:rsidR="003457B5" w:rsidRPr="006D6FEA">
        <w:rPr>
          <w:rFonts w:ascii="Times New Roman" w:hAnsi="Times New Roman"/>
          <w:sz w:val="24"/>
          <w:szCs w:val="24"/>
        </w:rPr>
        <w:softHyphen/>
        <w:t>ди</w:t>
      </w:r>
      <w:r w:rsidR="003457B5" w:rsidRPr="006D6FEA">
        <w:rPr>
          <w:rFonts w:ascii="Times New Roman" w:hAnsi="Times New Roman"/>
          <w:sz w:val="24"/>
          <w:szCs w:val="24"/>
        </w:rPr>
        <w:softHyphen/>
        <w:t>на</w:t>
      </w:r>
      <w:r w:rsidR="003457B5" w:rsidRPr="006D6FEA">
        <w:rPr>
          <w:rFonts w:ascii="Times New Roman" w:hAnsi="Times New Roman"/>
          <w:sz w:val="24"/>
          <w:szCs w:val="24"/>
        </w:rPr>
        <w:softHyphen/>
        <w:t>ми</w:t>
      </w:r>
      <w:r w:rsidR="003457B5" w:rsidRPr="006D6FE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6D6F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6D6FEA">
        <w:rPr>
          <w:rFonts w:ascii="Times New Roman" w:hAnsi="Times New Roman"/>
          <w:sz w:val="24"/>
          <w:szCs w:val="24"/>
        </w:rPr>
        <w:t>фар</w:t>
      </w:r>
      <w:r w:rsidR="003457B5" w:rsidRPr="006D6FEA">
        <w:rPr>
          <w:rFonts w:ascii="Times New Roman" w:hAnsi="Times New Roman"/>
          <w:sz w:val="24"/>
          <w:szCs w:val="24"/>
        </w:rPr>
        <w:softHyphen/>
        <w:t>ма</w:t>
      </w:r>
      <w:r w:rsidR="003457B5" w:rsidRPr="006D6FEA">
        <w:rPr>
          <w:rFonts w:ascii="Times New Roman" w:hAnsi="Times New Roman"/>
          <w:sz w:val="24"/>
          <w:szCs w:val="24"/>
        </w:rPr>
        <w:softHyphen/>
        <w:t>ко</w:t>
      </w:r>
      <w:r w:rsidR="003457B5" w:rsidRPr="006D6FEA">
        <w:rPr>
          <w:rFonts w:ascii="Times New Roman" w:hAnsi="Times New Roman"/>
          <w:sz w:val="24"/>
          <w:szCs w:val="24"/>
        </w:rPr>
        <w:softHyphen/>
        <w:t>ки</w:t>
      </w:r>
      <w:r w:rsidR="003457B5" w:rsidRPr="006D6FEA">
        <w:rPr>
          <w:rFonts w:ascii="Times New Roman" w:hAnsi="Times New Roman"/>
          <w:sz w:val="24"/>
          <w:szCs w:val="24"/>
        </w:rPr>
        <w:softHyphen/>
        <w:t>не</w:t>
      </w:r>
      <w:r w:rsidR="003457B5" w:rsidRPr="006D6FEA">
        <w:rPr>
          <w:rFonts w:ascii="Times New Roman" w:hAnsi="Times New Roman"/>
          <w:sz w:val="24"/>
          <w:szCs w:val="24"/>
        </w:rPr>
        <w:softHyphen/>
        <w:t>ти</w:t>
      </w:r>
      <w:r w:rsidR="003457B5" w:rsidRPr="006D6FE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6D6FEA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6D6FEA">
        <w:rPr>
          <w:rFonts w:ascii="Times New Roman" w:hAnsi="Times New Roman"/>
          <w:sz w:val="24"/>
          <w:szCs w:val="24"/>
        </w:rPr>
        <w:softHyphen/>
        <w:t>ти</w:t>
      </w:r>
      <w:r w:rsidR="003457B5" w:rsidRPr="006D6FEA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6D6FEA">
        <w:rPr>
          <w:rFonts w:ascii="Times New Roman" w:hAnsi="Times New Roman"/>
          <w:sz w:val="24"/>
          <w:szCs w:val="24"/>
        </w:rPr>
        <w:softHyphen/>
        <w:t>ме</w:t>
      </w:r>
      <w:r w:rsidR="003457B5" w:rsidRPr="006D6FEA">
        <w:rPr>
          <w:rFonts w:ascii="Times New Roman" w:hAnsi="Times New Roman"/>
          <w:sz w:val="24"/>
          <w:szCs w:val="24"/>
        </w:rPr>
        <w:softHyphen/>
        <w:t>не</w:t>
      </w:r>
      <w:r w:rsidR="003457B5" w:rsidRPr="006D6FEA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71309F" w:rsidRPr="006D6FEA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6D6FEA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6D6FEA" w:rsidRDefault="006D6FEA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z w:val="24"/>
          <w:szCs w:val="24"/>
        </w:rPr>
        <w:t xml:space="preserve">Лекарственные средства, применяемые при ревматических и аутоиммунных заболеваниях. </w:t>
      </w:r>
      <w:proofErr w:type="spellStart"/>
      <w:r w:rsidR="003457B5" w:rsidRPr="006D6FEA">
        <w:rPr>
          <w:rFonts w:ascii="Times New Roman" w:hAnsi="Times New Roman"/>
          <w:sz w:val="24"/>
          <w:szCs w:val="24"/>
        </w:rPr>
        <w:t>Фар</w:t>
      </w:r>
      <w:r w:rsidR="003457B5" w:rsidRPr="006D6FEA">
        <w:rPr>
          <w:rFonts w:ascii="Times New Roman" w:hAnsi="Times New Roman"/>
          <w:sz w:val="24"/>
          <w:szCs w:val="24"/>
        </w:rPr>
        <w:softHyphen/>
        <w:t>ма</w:t>
      </w:r>
      <w:r w:rsidR="003457B5" w:rsidRPr="006D6FEA">
        <w:rPr>
          <w:rFonts w:ascii="Times New Roman" w:hAnsi="Times New Roman"/>
          <w:sz w:val="24"/>
          <w:szCs w:val="24"/>
        </w:rPr>
        <w:softHyphen/>
        <w:t>ко</w:t>
      </w:r>
      <w:r w:rsidR="003457B5" w:rsidRPr="006D6FEA">
        <w:rPr>
          <w:rFonts w:ascii="Times New Roman" w:hAnsi="Times New Roman"/>
          <w:sz w:val="24"/>
          <w:szCs w:val="24"/>
        </w:rPr>
        <w:softHyphen/>
        <w:t>ди</w:t>
      </w:r>
      <w:r w:rsidR="003457B5" w:rsidRPr="006D6FEA">
        <w:rPr>
          <w:rFonts w:ascii="Times New Roman" w:hAnsi="Times New Roman"/>
          <w:sz w:val="24"/>
          <w:szCs w:val="24"/>
        </w:rPr>
        <w:softHyphen/>
        <w:t>на</w:t>
      </w:r>
      <w:r w:rsidR="003457B5" w:rsidRPr="006D6FEA">
        <w:rPr>
          <w:rFonts w:ascii="Times New Roman" w:hAnsi="Times New Roman"/>
          <w:sz w:val="24"/>
          <w:szCs w:val="24"/>
        </w:rPr>
        <w:softHyphen/>
        <w:t>ми</w:t>
      </w:r>
      <w:r w:rsidR="003457B5" w:rsidRPr="006D6FE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6D6F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6D6FEA">
        <w:rPr>
          <w:rFonts w:ascii="Times New Roman" w:hAnsi="Times New Roman"/>
          <w:sz w:val="24"/>
          <w:szCs w:val="24"/>
        </w:rPr>
        <w:t>фар</w:t>
      </w:r>
      <w:r w:rsidR="003457B5" w:rsidRPr="006D6FEA">
        <w:rPr>
          <w:rFonts w:ascii="Times New Roman" w:hAnsi="Times New Roman"/>
          <w:sz w:val="24"/>
          <w:szCs w:val="24"/>
        </w:rPr>
        <w:softHyphen/>
        <w:t>ма</w:t>
      </w:r>
      <w:r w:rsidR="003457B5" w:rsidRPr="006D6FEA">
        <w:rPr>
          <w:rFonts w:ascii="Times New Roman" w:hAnsi="Times New Roman"/>
          <w:sz w:val="24"/>
          <w:szCs w:val="24"/>
        </w:rPr>
        <w:softHyphen/>
        <w:t>ко</w:t>
      </w:r>
      <w:r w:rsidR="003457B5" w:rsidRPr="006D6FEA">
        <w:rPr>
          <w:rFonts w:ascii="Times New Roman" w:hAnsi="Times New Roman"/>
          <w:sz w:val="24"/>
          <w:szCs w:val="24"/>
        </w:rPr>
        <w:softHyphen/>
        <w:t>ки</w:t>
      </w:r>
      <w:r w:rsidR="003457B5" w:rsidRPr="006D6FEA">
        <w:rPr>
          <w:rFonts w:ascii="Times New Roman" w:hAnsi="Times New Roman"/>
          <w:sz w:val="24"/>
          <w:szCs w:val="24"/>
        </w:rPr>
        <w:softHyphen/>
        <w:t>не</w:t>
      </w:r>
      <w:r w:rsidR="003457B5" w:rsidRPr="006D6FEA">
        <w:rPr>
          <w:rFonts w:ascii="Times New Roman" w:hAnsi="Times New Roman"/>
          <w:sz w:val="24"/>
          <w:szCs w:val="24"/>
        </w:rPr>
        <w:softHyphen/>
        <w:t>ти</w:t>
      </w:r>
      <w:r w:rsidR="003457B5" w:rsidRPr="006D6FE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6D6FEA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6D6FEA">
        <w:rPr>
          <w:rFonts w:ascii="Times New Roman" w:hAnsi="Times New Roman"/>
          <w:sz w:val="24"/>
          <w:szCs w:val="24"/>
        </w:rPr>
        <w:softHyphen/>
        <w:t>ти</w:t>
      </w:r>
      <w:r w:rsidR="003457B5" w:rsidRPr="006D6FEA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6D6FEA">
        <w:rPr>
          <w:rFonts w:ascii="Times New Roman" w:hAnsi="Times New Roman"/>
          <w:sz w:val="24"/>
          <w:szCs w:val="24"/>
        </w:rPr>
        <w:softHyphen/>
        <w:t>ме</w:t>
      </w:r>
      <w:r w:rsidR="003457B5" w:rsidRPr="006D6FEA">
        <w:rPr>
          <w:rFonts w:ascii="Times New Roman" w:hAnsi="Times New Roman"/>
          <w:sz w:val="24"/>
          <w:szCs w:val="24"/>
        </w:rPr>
        <w:softHyphen/>
        <w:t>не</w:t>
      </w:r>
      <w:r w:rsidR="003457B5" w:rsidRPr="006D6FEA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6FEA">
        <w:rPr>
          <w:rFonts w:ascii="Times New Roman" w:hAnsi="Times New Roman"/>
          <w:sz w:val="24"/>
          <w:szCs w:val="24"/>
        </w:rPr>
        <w:t>Иллюстративный материал: и оснащение:</w:t>
      </w:r>
      <w:r w:rsidRPr="002C54EE">
        <w:rPr>
          <w:rFonts w:ascii="Times New Roman" w:hAnsi="Times New Roman"/>
          <w:sz w:val="24"/>
          <w:szCs w:val="24"/>
        </w:rPr>
        <w:t xml:space="preserve">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021FA"/>
    <w:rsid w:val="003457B5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849D5"/>
    <w:rsid w:val="007A2F10"/>
    <w:rsid w:val="007F5DC0"/>
    <w:rsid w:val="00812B77"/>
    <w:rsid w:val="00815FB4"/>
    <w:rsid w:val="008345C7"/>
    <w:rsid w:val="0085114A"/>
    <w:rsid w:val="008624FA"/>
    <w:rsid w:val="00881E60"/>
    <w:rsid w:val="009B1CA9"/>
    <w:rsid w:val="009E374A"/>
    <w:rsid w:val="00A043FE"/>
    <w:rsid w:val="00AC72C7"/>
    <w:rsid w:val="00AD297D"/>
    <w:rsid w:val="00AF7DF8"/>
    <w:rsid w:val="00B56A4A"/>
    <w:rsid w:val="00B7015C"/>
    <w:rsid w:val="00C11785"/>
    <w:rsid w:val="00C1568A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918</Words>
  <Characters>5235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2018-02-06T12:19:00Z</dcterms:created>
  <dcterms:modified xsi:type="dcterms:W3CDTF">2018-11-23T11:45:00Z</dcterms:modified>
</cp:coreProperties>
</file>